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4C30D" w14:textId="63424EDC" w:rsidR="007E60F6" w:rsidRDefault="007E60F6">
      <w:pPr>
        <w:rPr>
          <w:lang w:val="ru-RU"/>
        </w:rPr>
      </w:pPr>
      <w:r>
        <w:rPr>
          <w:lang w:val="ru-RU"/>
        </w:rPr>
        <w:t>В папке легенды находятся изображения, названия и описание основных компонентов сканера</w:t>
      </w:r>
    </w:p>
    <w:p w14:paraId="01D82C1C" w14:textId="5202867D" w:rsidR="002029EF" w:rsidRDefault="002029EF">
      <w:pPr>
        <w:rPr>
          <w:lang w:val="ru-RU"/>
        </w:rPr>
      </w:pPr>
      <w:r>
        <w:rPr>
          <w:lang w:val="ru-RU"/>
        </w:rPr>
        <w:t xml:space="preserve">В файле </w:t>
      </w:r>
      <w:r w:rsidRPr="002029EF">
        <w:rPr>
          <w:lang w:val="ru-RU"/>
        </w:rPr>
        <w:t>Шишова_Палазник_Вакуленчик_сканер_штрих_кодов_финальный_отчет.docx</w:t>
      </w:r>
      <w:r>
        <w:rPr>
          <w:lang w:val="ru-RU"/>
        </w:rPr>
        <w:t xml:space="preserve"> находится отчет</w:t>
      </w:r>
    </w:p>
    <w:p w14:paraId="7CAA2CA4" w14:textId="2ADD5735" w:rsidR="009C3336" w:rsidRDefault="002F70D0">
      <w:pPr>
        <w:rPr>
          <w:lang w:val="ru-RU"/>
        </w:rPr>
      </w:pPr>
      <w:r>
        <w:rPr>
          <w:lang w:val="ru-RU"/>
        </w:rPr>
        <w:t>Инструкция по запуску</w:t>
      </w:r>
      <w:r w:rsidR="000E6B05">
        <w:rPr>
          <w:lang w:val="ru-RU"/>
        </w:rPr>
        <w:t xml:space="preserve"> модели и анимации</w:t>
      </w:r>
    </w:p>
    <w:p w14:paraId="229773FC" w14:textId="77777777" w:rsidR="002F70D0" w:rsidRPr="002F70D0" w:rsidRDefault="002F70D0" w:rsidP="002F70D0">
      <w:pPr>
        <w:rPr>
          <w:lang w:val="ru-RU"/>
        </w:rPr>
      </w:pPr>
      <w:r w:rsidRPr="002F70D0">
        <w:rPr>
          <w:lang w:val="ru-RU"/>
        </w:rPr>
        <w:t>Необходимые требования:</w:t>
      </w:r>
    </w:p>
    <w:p w14:paraId="4363D53E" w14:textId="375037C1" w:rsidR="002F70D0" w:rsidRPr="002F70D0" w:rsidRDefault="002F70D0" w:rsidP="002F70D0">
      <w:pPr>
        <w:rPr>
          <w:lang w:val="ru-RU"/>
        </w:rPr>
      </w:pPr>
      <w:r w:rsidRPr="002F70D0">
        <w:rPr>
          <w:lang w:val="ru-RU"/>
        </w:rPr>
        <w:t>1. Программа  Blender 4.3.2</w:t>
      </w:r>
    </w:p>
    <w:p w14:paraId="67F88F40" w14:textId="77777777" w:rsidR="002F70D0" w:rsidRPr="002F70D0" w:rsidRDefault="002F70D0" w:rsidP="002F70D0">
      <w:pPr>
        <w:rPr>
          <w:lang w:val="ru-RU"/>
        </w:rPr>
      </w:pPr>
    </w:p>
    <w:p w14:paraId="459C8163" w14:textId="77777777" w:rsidR="002F70D0" w:rsidRPr="002F70D0" w:rsidRDefault="002F70D0" w:rsidP="002F70D0">
      <w:pPr>
        <w:rPr>
          <w:lang w:val="ru-RU"/>
        </w:rPr>
      </w:pPr>
      <w:r w:rsidRPr="002F70D0">
        <w:rPr>
          <w:lang w:val="ru-RU"/>
        </w:rPr>
        <w:t>Шаги:</w:t>
      </w:r>
    </w:p>
    <w:p w14:paraId="201C8577" w14:textId="067D7824" w:rsidR="002F70D0" w:rsidRPr="007470A2" w:rsidRDefault="002F70D0" w:rsidP="002F70D0">
      <w:pPr>
        <w:rPr>
          <w:lang w:val="ru-RU"/>
        </w:rPr>
      </w:pPr>
      <w:r w:rsidRPr="002F70D0">
        <w:rPr>
          <w:lang w:val="ru-RU"/>
        </w:rPr>
        <w:t>1. Распаковать архив</w:t>
      </w:r>
      <w:r w:rsidR="007470A2">
        <w:rPr>
          <w:lang w:val="ru-RU"/>
        </w:rPr>
        <w:t xml:space="preserve"> под названием Вакуленчик_Шишова_Палазник</w:t>
      </w:r>
      <w:r w:rsidR="00967093">
        <w:rPr>
          <w:lang w:val="ru-RU"/>
        </w:rPr>
        <w:t>_сканер_штрих_кодов</w:t>
      </w:r>
      <w:r w:rsidR="007470A2" w:rsidRPr="007470A2">
        <w:rPr>
          <w:lang w:val="ru-RU"/>
        </w:rPr>
        <w:t>.</w:t>
      </w:r>
      <w:r w:rsidR="007470A2">
        <w:t>zip</w:t>
      </w:r>
    </w:p>
    <w:p w14:paraId="1945F27F" w14:textId="5CA3D309" w:rsidR="007470A2" w:rsidRPr="00177DAA" w:rsidRDefault="002F70D0" w:rsidP="002F70D0">
      <w:r w:rsidRPr="002F70D0">
        <w:rPr>
          <w:lang w:val="ru-RU"/>
        </w:rPr>
        <w:t xml:space="preserve">2. </w:t>
      </w:r>
      <w:r w:rsidR="007470A2">
        <w:rPr>
          <w:lang w:val="ru-RU"/>
        </w:rPr>
        <w:t xml:space="preserve">Установить и открыть программу </w:t>
      </w:r>
      <w:r w:rsidRPr="002F70D0">
        <w:rPr>
          <w:lang w:val="ru-RU"/>
        </w:rPr>
        <w:t>Blender</w:t>
      </w:r>
      <w:r w:rsidR="007470A2">
        <w:rPr>
          <w:lang w:val="ru-RU"/>
        </w:rPr>
        <w:t xml:space="preserve">. </w:t>
      </w:r>
      <w:r w:rsidR="00177DAA">
        <w:rPr>
          <w:lang w:val="ru-RU"/>
        </w:rPr>
        <w:t xml:space="preserve">Выбрать </w:t>
      </w:r>
      <w:r w:rsidR="00177DAA">
        <w:t>File&gt;Open</w:t>
      </w:r>
    </w:p>
    <w:p w14:paraId="4CCA4D30" w14:textId="13E3D7F0" w:rsidR="007470A2" w:rsidRDefault="007470A2" w:rsidP="002F70D0">
      <w:pPr>
        <w:rPr>
          <w:lang w:val="ru-RU"/>
        </w:rPr>
      </w:pPr>
      <w:r>
        <w:rPr>
          <w:noProof/>
        </w:rPr>
        <w:drawing>
          <wp:inline distT="0" distB="0" distL="0" distR="0" wp14:anchorId="6544C10A" wp14:editId="799CFDE2">
            <wp:extent cx="2920449" cy="2979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21322" cy="298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D999" w14:textId="74AB7A07" w:rsidR="00177DAA" w:rsidRDefault="00177DAA" w:rsidP="002F70D0">
      <w:pPr>
        <w:rPr>
          <w:lang w:val="ru-RU"/>
        </w:rPr>
      </w:pPr>
    </w:p>
    <w:p w14:paraId="71754844" w14:textId="7FD5D040" w:rsidR="00177DAA" w:rsidRPr="001351BA" w:rsidRDefault="00177DAA" w:rsidP="002F70D0">
      <w:r>
        <w:rPr>
          <w:lang w:val="ru-RU"/>
        </w:rPr>
        <w:t xml:space="preserve">Открыть файл </w:t>
      </w:r>
      <w:r>
        <w:t>untitled</w:t>
      </w:r>
      <w:r w:rsidRPr="00CC1A92">
        <w:rPr>
          <w:lang w:val="ru-RU"/>
        </w:rPr>
        <w:t>.</w:t>
      </w:r>
      <w:r>
        <w:t>blend</w:t>
      </w:r>
      <w:r w:rsidR="00CC1A92">
        <w:rPr>
          <w:lang w:val="ru-RU"/>
        </w:rPr>
        <w:t xml:space="preserve"> который находится в папке, где был распакован наш проект.</w:t>
      </w:r>
      <w:r w:rsidR="001351BA">
        <w:rPr>
          <w:lang w:val="ru-RU"/>
        </w:rPr>
        <w:t xml:space="preserve"> И Нажимаем </w:t>
      </w:r>
      <w:r w:rsidR="001351BA">
        <w:t>Open</w:t>
      </w:r>
    </w:p>
    <w:p w14:paraId="1A0B15EE" w14:textId="05D63760" w:rsidR="007470A2" w:rsidRDefault="007470A2" w:rsidP="002F70D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39D67DB" wp14:editId="1EF0057A">
            <wp:extent cx="6103620" cy="3656302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3215" cy="36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1780" w14:textId="45E0E08C" w:rsidR="00177DAA" w:rsidRDefault="00177DAA" w:rsidP="002F70D0">
      <w:pPr>
        <w:rPr>
          <w:lang w:val="ru-RU"/>
        </w:rPr>
      </w:pPr>
      <w:r>
        <w:rPr>
          <w:lang w:val="ru-RU"/>
        </w:rPr>
        <w:t xml:space="preserve">Открывается наша модель </w:t>
      </w:r>
      <w:r w:rsidR="001E60F4">
        <w:rPr>
          <w:lang w:val="ru-RU"/>
        </w:rPr>
        <w:t>на первом кадре анимации</w:t>
      </w:r>
    </w:p>
    <w:p w14:paraId="58922CC5" w14:textId="028C1B61" w:rsidR="00177DAA" w:rsidRDefault="00177DAA" w:rsidP="002F70D0">
      <w:pPr>
        <w:rPr>
          <w:lang w:val="ru-RU"/>
        </w:rPr>
      </w:pPr>
      <w:r>
        <w:rPr>
          <w:noProof/>
        </w:rPr>
        <w:drawing>
          <wp:inline distT="0" distB="0" distL="0" distR="0" wp14:anchorId="4F3A4322" wp14:editId="250FF9C4">
            <wp:extent cx="5943600" cy="3166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1BAC" w14:textId="1465E7EC" w:rsidR="003A2786" w:rsidRDefault="003A2786" w:rsidP="002F70D0">
      <w:pPr>
        <w:rPr>
          <w:lang w:val="ru-RU"/>
        </w:rPr>
      </w:pPr>
      <w:r>
        <w:rPr>
          <w:lang w:val="ru-RU"/>
        </w:rPr>
        <w:t>Можно отдалить камеру на колесо мыши</w:t>
      </w:r>
    </w:p>
    <w:p w14:paraId="538414FC" w14:textId="232121E1" w:rsidR="00EB2764" w:rsidRPr="00177DAA" w:rsidRDefault="003A2786" w:rsidP="002F70D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6432C82" wp14:editId="7711F3A8">
            <wp:extent cx="5943600" cy="3124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BDE8" w14:textId="5031B4B2" w:rsidR="002F70D0" w:rsidRDefault="002F70D0" w:rsidP="002F70D0">
      <w:pPr>
        <w:rPr>
          <w:lang w:val="ru-RU"/>
        </w:rPr>
      </w:pPr>
      <w:r w:rsidRPr="002F70D0">
        <w:rPr>
          <w:lang w:val="ru-RU"/>
        </w:rPr>
        <w:t xml:space="preserve">3. </w:t>
      </w:r>
      <w:r w:rsidR="00EB2764">
        <w:rPr>
          <w:lang w:val="ru-RU"/>
        </w:rPr>
        <w:t xml:space="preserve">Далее можно запускать анимацию по нажатию на </w:t>
      </w:r>
      <w:r w:rsidR="00EB2764" w:rsidRPr="00EB2764">
        <w:rPr>
          <w:lang w:val="ru-RU"/>
        </w:rPr>
        <w:t xml:space="preserve">0 </w:t>
      </w:r>
      <w:r w:rsidR="00EB2764">
        <w:rPr>
          <w:lang w:val="ru-RU"/>
        </w:rPr>
        <w:t xml:space="preserve">на </w:t>
      </w:r>
      <w:r w:rsidR="00EB2764">
        <w:t>Numpad</w:t>
      </w:r>
      <w:r w:rsidR="00EB2764" w:rsidRPr="00EB2764">
        <w:rPr>
          <w:lang w:val="ru-RU"/>
        </w:rPr>
        <w:t xml:space="preserve">, </w:t>
      </w:r>
      <w:r w:rsidR="00EB2764">
        <w:rPr>
          <w:lang w:val="ru-RU"/>
        </w:rPr>
        <w:t>или можно нажать на эту иконку</w:t>
      </w:r>
    </w:p>
    <w:p w14:paraId="1DEDDDEB" w14:textId="3EE119A5" w:rsidR="00715860" w:rsidRDefault="00715860" w:rsidP="002F70D0">
      <w:r>
        <w:rPr>
          <w:noProof/>
        </w:rPr>
        <w:drawing>
          <wp:inline distT="0" distB="0" distL="0" distR="0" wp14:anchorId="16C0E8F3" wp14:editId="385B6AD2">
            <wp:extent cx="5943600" cy="3124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9F6A" w14:textId="528F3D0B" w:rsidR="006030A4" w:rsidRDefault="006030A4" w:rsidP="002F70D0">
      <w:pPr>
        <w:rPr>
          <w:lang w:val="ru-RU"/>
        </w:rPr>
      </w:pPr>
      <w:r>
        <w:rPr>
          <w:lang w:val="ru-RU"/>
        </w:rPr>
        <w:t>Далее можно нажать на пробел и запустить анимацию</w:t>
      </w:r>
    </w:p>
    <w:p w14:paraId="5C25C010" w14:textId="7C9C708B" w:rsidR="006030A4" w:rsidRPr="006030A4" w:rsidRDefault="006030A4" w:rsidP="002F70D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8967484" wp14:editId="66114255">
            <wp:extent cx="5943600" cy="31572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30A4" w:rsidRPr="006030A4" w:rsidSect="001204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09E"/>
    <w:rsid w:val="000E6B05"/>
    <w:rsid w:val="00120486"/>
    <w:rsid w:val="001351BA"/>
    <w:rsid w:val="00177DAA"/>
    <w:rsid w:val="001E60F4"/>
    <w:rsid w:val="002029EF"/>
    <w:rsid w:val="002F70D0"/>
    <w:rsid w:val="003A2786"/>
    <w:rsid w:val="003B4C1F"/>
    <w:rsid w:val="006030A4"/>
    <w:rsid w:val="00715860"/>
    <w:rsid w:val="007470A2"/>
    <w:rsid w:val="007E60F6"/>
    <w:rsid w:val="007F609E"/>
    <w:rsid w:val="00967093"/>
    <w:rsid w:val="009C3336"/>
    <w:rsid w:val="00CC1A92"/>
    <w:rsid w:val="00EB2764"/>
    <w:rsid w:val="00F3574C"/>
    <w:rsid w:val="00F65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400AD"/>
  <w15:chartTrackingRefBased/>
  <w15:docId w15:val="{D3A41EEC-CEA5-4501-90E8-F56592152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114</Words>
  <Characters>653</Characters>
  <Application>Microsoft Office Word</Application>
  <DocSecurity>0</DocSecurity>
  <Lines>5</Lines>
  <Paragraphs>1</Paragraphs>
  <ScaleCrop>false</ScaleCrop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Вакуленчик Владислав</dc:creator>
  <cp:keywords/>
  <dc:description/>
  <cp:lastModifiedBy>Вакуленчик Владислав</cp:lastModifiedBy>
  <cp:revision>16</cp:revision>
  <dcterms:created xsi:type="dcterms:W3CDTF">2024-12-28T08:43:00Z</dcterms:created>
  <dcterms:modified xsi:type="dcterms:W3CDTF">2024-12-28T08:52:00Z</dcterms:modified>
</cp:coreProperties>
</file>